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EEF8" w14:textId="77777777" w:rsidR="007C5778" w:rsidRPr="007C5778" w:rsidRDefault="007C5778" w:rsidP="007C5778">
      <w:pPr>
        <w:shd w:val="clear" w:color="auto" w:fill="F6F6F6"/>
        <w:spacing w:after="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fldChar w:fldCharType="begin"/>
      </w:r>
      <w:r w:rsidRPr="007C57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instrText>HYPERLINK "https://edu.tatar.ru/user/1052089"</w:instrText>
      </w:r>
      <w:r w:rsidRPr="007C57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r>
      <w:r w:rsidRPr="007C57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fldChar w:fldCharType="separate"/>
      </w:r>
      <w:proofErr w:type="spellStart"/>
      <w:r w:rsidRPr="007C5778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  <w14:ligatures w14:val="none"/>
        </w:rPr>
        <w:t>Деманкина</w:t>
      </w:r>
      <w:proofErr w:type="spellEnd"/>
      <w:r w:rsidRPr="007C5778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  <w14:ligatures w14:val="none"/>
        </w:rPr>
        <w:t xml:space="preserve"> Ольга Алексеевна</w:t>
      </w:r>
      <w:r w:rsidRPr="007C57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fldChar w:fldCharType="end"/>
      </w:r>
    </w:p>
    <w:p w14:paraId="4C0159DD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Должность</w:t>
      </w:r>
    </w:p>
    <w:p w14:paraId="6AE14ED8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Воспитатель</w:t>
      </w:r>
    </w:p>
    <w:p w14:paraId="609AB352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Ученая степень</w:t>
      </w:r>
    </w:p>
    <w:p w14:paraId="29DE3E90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нет</w:t>
      </w:r>
    </w:p>
    <w:p w14:paraId="4E12D1C2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Ученое звание</w:t>
      </w:r>
    </w:p>
    <w:p w14:paraId="4305E933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нет</w:t>
      </w:r>
    </w:p>
    <w:p w14:paraId="54D02EAE" w14:textId="77777777" w:rsidR="007C5778" w:rsidRPr="007C5778" w:rsidRDefault="007C5778" w:rsidP="007C5778">
      <w:pPr>
        <w:shd w:val="clear" w:color="auto" w:fill="F6F6F6"/>
        <w:spacing w:after="144"/>
        <w:textAlignment w:val="baseline"/>
        <w:outlineLvl w:val="2"/>
        <w:rPr>
          <w:rFonts w:ascii="Arial" w:eastAsia="Times New Roman" w:hAnsi="Arial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Cs w:val="28"/>
          <w:lang w:eastAsia="ru-RU"/>
          <w14:ligatures w14:val="none"/>
        </w:rPr>
        <w:t>Повышение квалификации</w:t>
      </w:r>
    </w:p>
    <w:p w14:paraId="519BAB4B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Год:</w:t>
      </w:r>
    </w:p>
    <w:p w14:paraId="5C072D2B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2024</w:t>
      </w:r>
    </w:p>
    <w:p w14:paraId="1A5CAB0E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Тема/проблема повышения квалификации:</w:t>
      </w:r>
    </w:p>
    <w:p w14:paraId="701B0928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Игра как средство активизации познавательного интереса дошкольника с учетом требований ФОП ДО (в том числе 16 часов оказание первой помощи)</w:t>
      </w:r>
    </w:p>
    <w:p w14:paraId="583B31E6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Обучающая организация:</w:t>
      </w:r>
    </w:p>
    <w:p w14:paraId="71F633D2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14:paraId="0D2EF561" w14:textId="77777777" w:rsidR="007C5778" w:rsidRPr="007C5778" w:rsidRDefault="007C5778" w:rsidP="007C5778">
      <w:pPr>
        <w:shd w:val="clear" w:color="auto" w:fill="F6F6F6"/>
        <w:spacing w:after="144"/>
        <w:textAlignment w:val="baseline"/>
        <w:outlineLvl w:val="2"/>
        <w:rPr>
          <w:rFonts w:ascii="Arial" w:eastAsia="Times New Roman" w:hAnsi="Arial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Cs w:val="28"/>
          <w:lang w:eastAsia="ru-RU"/>
          <w14:ligatures w14:val="none"/>
        </w:rPr>
        <w:t>Карьера</w:t>
      </w:r>
    </w:p>
    <w:p w14:paraId="5D8847E7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Уровень профессионального образования</w:t>
      </w:r>
    </w:p>
    <w:p w14:paraId="503B5590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средне-профессиональное</w:t>
      </w:r>
    </w:p>
    <w:p w14:paraId="0F4E5DB1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Специализация (по диплому):</w:t>
      </w:r>
    </w:p>
    <w:p w14:paraId="4C6D03C0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дошкольное воспитание</w:t>
      </w:r>
    </w:p>
    <w:p w14:paraId="0D35BC49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Квалификация</w:t>
      </w:r>
    </w:p>
    <w:p w14:paraId="618506B2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Первая квалификационная категория</w:t>
      </w:r>
    </w:p>
    <w:p w14:paraId="475ED41F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Общий стаж:</w:t>
      </w:r>
    </w:p>
    <w:p w14:paraId="1BFC93F6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36 лет</w:t>
      </w:r>
    </w:p>
    <w:p w14:paraId="43C51105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Педагогический стаж:</w:t>
      </w:r>
    </w:p>
    <w:p w14:paraId="7A2ABFAF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33 года</w:t>
      </w:r>
    </w:p>
    <w:p w14:paraId="550898BB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Стаж в данной должности:</w:t>
      </w:r>
    </w:p>
    <w:p w14:paraId="45D81706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33 года</w:t>
      </w:r>
    </w:p>
    <w:p w14:paraId="0DF819E6" w14:textId="77777777" w:rsidR="007C5778" w:rsidRPr="007C5778" w:rsidRDefault="007C5778" w:rsidP="007C5778">
      <w:pPr>
        <w:shd w:val="clear" w:color="auto" w:fill="F6F6F6"/>
        <w:spacing w:after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Награды, звания</w:t>
      </w:r>
    </w:p>
    <w:p w14:paraId="0206426F" w14:textId="77777777" w:rsidR="007C5778" w:rsidRPr="007C5778" w:rsidRDefault="007C5778" w:rsidP="007C5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Благодарственное письмо от Исполнительного Комитета Спасского муниципального района Республики Татарстан за добросовестный и самоотверженный </w:t>
      </w:r>
      <w:proofErr w:type="gramStart"/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труд ,</w:t>
      </w:r>
      <w:proofErr w:type="gramEnd"/>
      <w:r w:rsidRPr="007C5778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2019г.</w:t>
      </w:r>
    </w:p>
    <w:p w14:paraId="73DECDD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78"/>
    <w:rsid w:val="000F3D6D"/>
    <w:rsid w:val="006C0B77"/>
    <w:rsid w:val="007C5778"/>
    <w:rsid w:val="008242FF"/>
    <w:rsid w:val="00870751"/>
    <w:rsid w:val="008C6C69"/>
    <w:rsid w:val="00922C48"/>
    <w:rsid w:val="00B915B7"/>
    <w:rsid w:val="00C03DBC"/>
    <w:rsid w:val="00E1100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ABD7"/>
  <w15:chartTrackingRefBased/>
  <w15:docId w15:val="{F3D99B24-A6DB-44E2-869A-525F72B8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C5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7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7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7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7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7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7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7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77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577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C57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C57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C57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C57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C5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7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7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C57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7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77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C57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4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2025-09-02T07:40:00Z</dcterms:created>
  <dcterms:modified xsi:type="dcterms:W3CDTF">2025-09-02T07:40:00Z</dcterms:modified>
</cp:coreProperties>
</file>